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6C" w:rsidRDefault="001F652F" w:rsidP="00A8326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4</w:t>
      </w:r>
      <w:r w:rsidR="00A8326C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8326C" w:rsidRDefault="00A8326C" w:rsidP="00A8326C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8326C" w:rsidRDefault="00A8326C" w:rsidP="00A8326C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8326C" w:rsidRDefault="00A8326C" w:rsidP="00A8326C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8326C" w:rsidRDefault="00A8326C" w:rsidP="00A832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8326C" w:rsidRDefault="00A8326C" w:rsidP="00A8326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8326C" w:rsidRDefault="00A8326C" w:rsidP="00A8326C">
      <w:pPr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</w:t>
      </w:r>
      <w:r w:rsidRPr="00863E06">
        <w:rPr>
          <w:rFonts w:ascii="Arial" w:hAnsi="Arial" w:cs="Arial"/>
          <w:b/>
          <w:sz w:val="21"/>
          <w:szCs w:val="21"/>
        </w:rPr>
        <w:t>publicznych (</w:t>
      </w:r>
      <w:proofErr w:type="spellStart"/>
      <w:r w:rsidRPr="00863E06">
        <w:rPr>
          <w:rFonts w:ascii="Arial" w:hAnsi="Arial" w:cs="Arial"/>
          <w:b/>
          <w:sz w:val="21"/>
          <w:szCs w:val="21"/>
        </w:rPr>
        <w:t>t.j</w:t>
      </w:r>
      <w:proofErr w:type="spellEnd"/>
      <w:r w:rsidRPr="00863E06">
        <w:rPr>
          <w:rFonts w:ascii="Arial" w:hAnsi="Arial" w:cs="Arial"/>
          <w:b/>
          <w:sz w:val="21"/>
          <w:szCs w:val="21"/>
        </w:rPr>
        <w:t>. Dz.U. z 201</w:t>
      </w:r>
      <w:r w:rsidR="00CE512D" w:rsidRPr="00863E06">
        <w:rPr>
          <w:rFonts w:ascii="Arial" w:hAnsi="Arial" w:cs="Arial"/>
          <w:b/>
          <w:sz w:val="21"/>
          <w:szCs w:val="21"/>
        </w:rPr>
        <w:t>7</w:t>
      </w:r>
      <w:r w:rsidRPr="00863E06">
        <w:rPr>
          <w:rFonts w:ascii="Arial" w:hAnsi="Arial" w:cs="Arial"/>
          <w:b/>
          <w:sz w:val="21"/>
          <w:szCs w:val="21"/>
        </w:rPr>
        <w:t xml:space="preserve">r. poz. </w:t>
      </w:r>
      <w:r w:rsidR="00CE512D" w:rsidRPr="00863E06">
        <w:rPr>
          <w:rFonts w:ascii="Arial" w:hAnsi="Arial" w:cs="Arial"/>
          <w:b/>
          <w:sz w:val="21"/>
          <w:szCs w:val="21"/>
        </w:rPr>
        <w:t>1579 z</w:t>
      </w:r>
      <w:r w:rsidRPr="00863E06">
        <w:rPr>
          <w:rFonts w:ascii="Arial" w:hAnsi="Arial" w:cs="Arial"/>
          <w:b/>
          <w:sz w:val="21"/>
          <w:szCs w:val="21"/>
        </w:rPr>
        <w:t>e zm.) (</w:t>
      </w:r>
      <w:r>
        <w:rPr>
          <w:rFonts w:ascii="Arial" w:hAnsi="Arial" w:cs="Arial"/>
          <w:b/>
          <w:sz w:val="21"/>
          <w:szCs w:val="21"/>
        </w:rPr>
        <w:t xml:space="preserve">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HG Mincho Light J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pn.:</w:t>
      </w:r>
    </w:p>
    <w:p w:rsidR="000A5D17" w:rsidRDefault="002D4372" w:rsidP="002D4372">
      <w:pPr>
        <w:pStyle w:val="Bezodstpw"/>
        <w:rPr>
          <w:rFonts w:ascii="Arial" w:hAnsi="Arial" w:cs="Arial"/>
          <w:b/>
          <w:sz w:val="21"/>
          <w:szCs w:val="21"/>
        </w:rPr>
      </w:pPr>
      <w:r w:rsidRPr="002D4372">
        <w:rPr>
          <w:rFonts w:ascii="Arial" w:hAnsi="Arial" w:cs="Arial"/>
          <w:b/>
          <w:sz w:val="21"/>
          <w:szCs w:val="21"/>
        </w:rPr>
        <w:t>„Budowa oświetlenia prz</w:t>
      </w:r>
      <w:r>
        <w:rPr>
          <w:rFonts w:ascii="Arial" w:hAnsi="Arial" w:cs="Arial"/>
          <w:b/>
          <w:sz w:val="21"/>
          <w:szCs w:val="21"/>
        </w:rPr>
        <w:t xml:space="preserve">y ulicy Słonecznej w Ropczycach </w:t>
      </w:r>
      <w:r w:rsidRPr="002D4372">
        <w:rPr>
          <w:rFonts w:ascii="Arial" w:hAnsi="Arial" w:cs="Arial"/>
          <w:b/>
          <w:sz w:val="21"/>
          <w:szCs w:val="21"/>
        </w:rPr>
        <w:t>oraz w miejscowości Niedźwiada i Okonin”</w:t>
      </w:r>
    </w:p>
    <w:p w:rsidR="002D4372" w:rsidRDefault="002D4372" w:rsidP="002D4372">
      <w:pPr>
        <w:pStyle w:val="Bezodstpw"/>
        <w:rPr>
          <w:rFonts w:ascii="Arial" w:hAnsi="Arial" w:cs="Arial"/>
          <w:b/>
          <w:sz w:val="21"/>
          <w:szCs w:val="21"/>
        </w:rPr>
      </w:pPr>
    </w:p>
    <w:p w:rsidR="00D465F5" w:rsidRDefault="00D465F5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Część nr ………………….</w:t>
      </w:r>
    </w:p>
    <w:p w:rsidR="00D465F5" w:rsidRDefault="00D465F5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EB499B">
        <w:rPr>
          <w:rFonts w:ascii="Arial" w:eastAsia="HG Mincho Light J" w:hAnsi="Arial" w:cs="Arial"/>
          <w:b/>
          <w:iCs/>
          <w:sz w:val="21"/>
          <w:szCs w:val="21"/>
        </w:rPr>
        <w:t>18</w:t>
      </w:r>
      <w:r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D465F5" w:rsidRDefault="00D465F5" w:rsidP="00A8326C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</w:p>
    <w:p w:rsidR="00A8326C" w:rsidRDefault="00A8326C" w:rsidP="00A8326C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8326C" w:rsidRDefault="00A8326C" w:rsidP="00A8326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8326C" w:rsidRDefault="00A8326C" w:rsidP="00A8326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 art. 24 ust. 5 pkt 1</w:t>
      </w:r>
      <w:r w:rsidR="00CE512D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CE512D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i/>
        </w:rPr>
      </w:pPr>
    </w:p>
    <w:p w:rsidR="00A8326C" w:rsidRDefault="00A8326C" w:rsidP="00A8326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8326C" w:rsidRDefault="00A8326C" w:rsidP="00D465F5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</w:p>
    <w:p w:rsidR="00A8326C" w:rsidRDefault="00A8326C" w:rsidP="00A832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8326C" w:rsidRDefault="00A8326C" w:rsidP="00A832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b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b/>
        </w:rPr>
      </w:pPr>
    </w:p>
    <w:p w:rsidR="00A8326C" w:rsidRDefault="00A8326C" w:rsidP="00A8326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8326C" w:rsidRDefault="00A8326C" w:rsidP="00A832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8326C" w:rsidRDefault="00A8326C" w:rsidP="00A832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0A5D17" w:rsidRDefault="002D4372" w:rsidP="002D4372">
      <w:pPr>
        <w:pStyle w:val="Bezodstpw"/>
        <w:rPr>
          <w:rFonts w:ascii="Arial" w:hAnsi="Arial" w:cs="Arial"/>
          <w:b/>
          <w:sz w:val="21"/>
          <w:szCs w:val="21"/>
        </w:rPr>
      </w:pPr>
      <w:r w:rsidRPr="002D4372">
        <w:rPr>
          <w:rFonts w:ascii="Arial" w:hAnsi="Arial" w:cs="Arial"/>
          <w:b/>
          <w:sz w:val="21"/>
          <w:szCs w:val="21"/>
        </w:rPr>
        <w:t>„Budowa oświetlenia prz</w:t>
      </w:r>
      <w:r>
        <w:rPr>
          <w:rFonts w:ascii="Arial" w:hAnsi="Arial" w:cs="Arial"/>
          <w:b/>
          <w:sz w:val="21"/>
          <w:szCs w:val="21"/>
        </w:rPr>
        <w:t xml:space="preserve">y ulicy Słonecznej w Ropczycach </w:t>
      </w:r>
      <w:bookmarkStart w:id="0" w:name="_GoBack"/>
      <w:bookmarkEnd w:id="0"/>
      <w:r w:rsidRPr="002D4372">
        <w:rPr>
          <w:rFonts w:ascii="Arial" w:hAnsi="Arial" w:cs="Arial"/>
          <w:b/>
          <w:sz w:val="21"/>
          <w:szCs w:val="21"/>
        </w:rPr>
        <w:t>oraz w miejscowości Niedźwiada i Okonin”</w:t>
      </w:r>
    </w:p>
    <w:p w:rsidR="002D4372" w:rsidRDefault="002D4372" w:rsidP="002D4372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D465F5" w:rsidRDefault="00D465F5" w:rsidP="00D465F5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Część nr ………………….</w:t>
      </w:r>
    </w:p>
    <w:p w:rsidR="002F1A8B" w:rsidRDefault="002F1A8B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EB499B">
        <w:rPr>
          <w:rFonts w:ascii="Arial" w:eastAsia="HG Mincho Light J" w:hAnsi="Arial" w:cs="Arial"/>
          <w:b/>
          <w:iCs/>
          <w:sz w:val="21"/>
          <w:szCs w:val="21"/>
        </w:rPr>
        <w:t>18</w:t>
      </w:r>
      <w:r w:rsidR="002F1A8B">
        <w:rPr>
          <w:rFonts w:ascii="Arial" w:eastAsia="HG Mincho Light J" w:hAnsi="Arial" w:cs="Arial"/>
          <w:b/>
          <w:iCs/>
          <w:sz w:val="21"/>
          <w:szCs w:val="21"/>
        </w:rPr>
        <w:t>.2018</w:t>
      </w:r>
    </w:p>
    <w:p w:rsidR="00D465F5" w:rsidRPr="00A8326C" w:rsidRDefault="00D465F5" w:rsidP="00A8326C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8326C" w:rsidRDefault="00A8326C" w:rsidP="00A832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512D" w:rsidRDefault="00CE512D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326C" w:rsidRDefault="00A8326C" w:rsidP="00A832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326C" w:rsidRDefault="00A8326C" w:rsidP="00A832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8326C" w:rsidRDefault="00A8326C" w:rsidP="00A8326C"/>
    <w:p w:rsidR="00D225F3" w:rsidRDefault="002D4372"/>
    <w:sectPr w:rsidR="00D225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2D" w:rsidRDefault="00CE512D" w:rsidP="00CE512D">
      <w:pPr>
        <w:spacing w:after="0" w:line="240" w:lineRule="auto"/>
      </w:pPr>
      <w:r>
        <w:separator/>
      </w:r>
    </w:p>
  </w:endnote>
  <w:endnote w:type="continuationSeparator" w:id="0">
    <w:p w:rsidR="00CE512D" w:rsidRDefault="00CE512D" w:rsidP="00CE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326964"/>
      <w:docPartObj>
        <w:docPartGallery w:val="Page Numbers (Bottom of Page)"/>
        <w:docPartUnique/>
      </w:docPartObj>
    </w:sdtPr>
    <w:sdtEndPr/>
    <w:sdtContent>
      <w:p w:rsidR="00CE512D" w:rsidRDefault="00CE512D" w:rsidP="00CE5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2D" w:rsidRDefault="00CE512D" w:rsidP="00CE512D">
      <w:pPr>
        <w:spacing w:after="0" w:line="240" w:lineRule="auto"/>
      </w:pPr>
      <w:r>
        <w:separator/>
      </w:r>
    </w:p>
  </w:footnote>
  <w:footnote w:type="continuationSeparator" w:id="0">
    <w:p w:rsidR="00CE512D" w:rsidRDefault="00CE512D" w:rsidP="00CE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9"/>
    <w:rsid w:val="0000385E"/>
    <w:rsid w:val="000A5D17"/>
    <w:rsid w:val="000C1C79"/>
    <w:rsid w:val="00153967"/>
    <w:rsid w:val="001F652F"/>
    <w:rsid w:val="002D4372"/>
    <w:rsid w:val="002F1A8B"/>
    <w:rsid w:val="0065677F"/>
    <w:rsid w:val="006F2B2B"/>
    <w:rsid w:val="00863E06"/>
    <w:rsid w:val="00952BA3"/>
    <w:rsid w:val="00A81D3C"/>
    <w:rsid w:val="00A8326C"/>
    <w:rsid w:val="00CE512D"/>
    <w:rsid w:val="00D465F5"/>
    <w:rsid w:val="00E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B761-B1C7-4808-8797-14F65A6B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2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26C"/>
    <w:pPr>
      <w:ind w:left="720"/>
      <w:contextualSpacing/>
    </w:pPr>
  </w:style>
  <w:style w:type="paragraph" w:styleId="Bezodstpw">
    <w:name w:val="No Spacing"/>
    <w:uiPriority w:val="99"/>
    <w:qFormat/>
    <w:rsid w:val="00A8326C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E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12D"/>
  </w:style>
  <w:style w:type="paragraph" w:styleId="Stopka">
    <w:name w:val="footer"/>
    <w:basedOn w:val="Normalny"/>
    <w:link w:val="StopkaZnak"/>
    <w:uiPriority w:val="99"/>
    <w:unhideWhenUsed/>
    <w:rsid w:val="00CE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14</cp:revision>
  <dcterms:created xsi:type="dcterms:W3CDTF">2017-03-09T10:54:00Z</dcterms:created>
  <dcterms:modified xsi:type="dcterms:W3CDTF">2018-05-25T07:23:00Z</dcterms:modified>
</cp:coreProperties>
</file>